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E93F" w14:textId="259E2B38" w:rsidR="00E6733E" w:rsidRDefault="00F768D6" w:rsidP="00E51A62">
      <w:pPr>
        <w:jc w:val="center"/>
        <w:rPr>
          <w:b/>
        </w:rPr>
      </w:pPr>
      <w:r>
        <w:rPr>
          <w:b/>
        </w:rPr>
        <w:t>TEMPERANCE</w:t>
      </w:r>
      <w:r w:rsidR="00170278">
        <w:rPr>
          <w:b/>
        </w:rPr>
        <w:t xml:space="preserve"> FAMILIES</w:t>
      </w:r>
      <w:bookmarkStart w:id="0" w:name="_GoBack"/>
      <w:bookmarkEnd w:id="0"/>
      <w:r w:rsidR="00E51A62">
        <w:rPr>
          <w:b/>
        </w:rPr>
        <w:t xml:space="preserve"> COLLECTION</w:t>
      </w:r>
      <w:r w:rsidR="009B60DC">
        <w:rPr>
          <w:b/>
        </w:rPr>
        <w:t xml:space="preserve"> </w:t>
      </w:r>
    </w:p>
    <w:p w14:paraId="1CCADB59" w14:textId="77777777" w:rsidR="00036C84" w:rsidRDefault="00E51A62" w:rsidP="00E51A62">
      <w:pPr>
        <w:rPr>
          <w:b/>
        </w:rPr>
      </w:pPr>
      <w:r>
        <w:rPr>
          <w:b/>
        </w:rPr>
        <w:t>Box</w:t>
      </w:r>
      <w:r w:rsidR="001A4935">
        <w:rPr>
          <w:b/>
        </w:rPr>
        <w:t xml:space="preserve"> T004</w:t>
      </w:r>
    </w:p>
    <w:p w14:paraId="2D4DA76C" w14:textId="77777777" w:rsidR="00E51A62" w:rsidRPr="00311A33" w:rsidRDefault="00E51A62" w:rsidP="00E51A62">
      <w:pPr>
        <w:rPr>
          <w:b/>
        </w:rPr>
      </w:pPr>
      <w:r w:rsidRPr="00311A33">
        <w:rPr>
          <w:b/>
        </w:rPr>
        <w:t>Binders</w:t>
      </w:r>
    </w:p>
    <w:p w14:paraId="171C95A8" w14:textId="77777777" w:rsidR="00BD51DA" w:rsidRDefault="00452177" w:rsidP="000B00E7">
      <w:pPr>
        <w:pStyle w:val="ListParagraph"/>
        <w:numPr>
          <w:ilvl w:val="0"/>
          <w:numId w:val="2"/>
        </w:numPr>
      </w:pPr>
      <w:r>
        <w:t>Sheltema Collection</w:t>
      </w:r>
    </w:p>
    <w:p w14:paraId="3EA60315" w14:textId="77777777" w:rsidR="00452177" w:rsidRDefault="00452177" w:rsidP="000B00E7">
      <w:pPr>
        <w:pStyle w:val="ListParagraph"/>
        <w:numPr>
          <w:ilvl w:val="0"/>
          <w:numId w:val="2"/>
        </w:numPr>
      </w:pPr>
      <w:r>
        <w:t>Pomeroy Collection (in folder with loose papers (photocopies)</w:t>
      </w:r>
    </w:p>
    <w:p w14:paraId="01D10730" w14:textId="77777777" w:rsidR="00452177" w:rsidRDefault="00452177" w:rsidP="000B00E7">
      <w:pPr>
        <w:pStyle w:val="ListParagraph"/>
        <w:numPr>
          <w:ilvl w:val="0"/>
          <w:numId w:val="2"/>
        </w:numPr>
      </w:pPr>
      <w:r>
        <w:t>Dennis Wilcox Collection (in plastic bag with loose papers (photocopies)</w:t>
      </w:r>
    </w:p>
    <w:p w14:paraId="4B0D65A6" w14:textId="77777777" w:rsidR="000B00E7" w:rsidRPr="00311A33" w:rsidRDefault="000B00E7" w:rsidP="000B00E7">
      <w:pPr>
        <w:rPr>
          <w:b/>
        </w:rPr>
      </w:pPr>
      <w:r w:rsidRPr="00311A33">
        <w:rPr>
          <w:b/>
        </w:rPr>
        <w:t>Folders</w:t>
      </w:r>
    </w:p>
    <w:p w14:paraId="5C016766" w14:textId="77777777" w:rsidR="00452177" w:rsidRDefault="00452177" w:rsidP="00452177">
      <w:pPr>
        <w:pStyle w:val="ListParagraph"/>
        <w:numPr>
          <w:ilvl w:val="0"/>
          <w:numId w:val="7"/>
        </w:numPr>
      </w:pPr>
      <w:r>
        <w:t>Tuttle</w:t>
      </w:r>
    </w:p>
    <w:p w14:paraId="3CE89995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Tuttle Family</w:t>
      </w:r>
    </w:p>
    <w:p w14:paraId="4258C7B0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Orlie W. Tuttle</w:t>
      </w:r>
    </w:p>
    <w:p w14:paraId="62F18D9E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Tuttle Family Samaria</w:t>
      </w:r>
    </w:p>
    <w:p w14:paraId="67D2C8B4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Alice Tuttle Newcombe</w:t>
      </w:r>
    </w:p>
    <w:p w14:paraId="1C6A8738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Descendants of William Pierce Hubbell</w:t>
      </w:r>
    </w:p>
    <w:p w14:paraId="3DD2436A" w14:textId="77777777" w:rsidR="00452177" w:rsidRDefault="00452177" w:rsidP="00452177">
      <w:pPr>
        <w:pStyle w:val="ListParagraph"/>
        <w:numPr>
          <w:ilvl w:val="0"/>
          <w:numId w:val="7"/>
        </w:numPr>
      </w:pPr>
      <w:r>
        <w:t>Ansted</w:t>
      </w:r>
    </w:p>
    <w:p w14:paraId="46710BB4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Descendants of Jacob Ansted with CD “Lewis Ansted Family Photos &amp; Documents” (x2)</w:t>
      </w:r>
    </w:p>
    <w:p w14:paraId="79DADC31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Descendants of Alzina Hayden with photo and CD “Hayden from Kimble”</w:t>
      </w:r>
    </w:p>
    <w:p w14:paraId="5C3E41E7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Lewis Ansted Community Park Draft Conceptual Plan</w:t>
      </w:r>
    </w:p>
    <w:p w14:paraId="5B732FBB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Justice Harry Lee Anstead, FL Supreme Court</w:t>
      </w:r>
    </w:p>
    <w:p w14:paraId="6CFAF997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Jacob Ansted</w:t>
      </w:r>
    </w:p>
    <w:p w14:paraId="7345FBD4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Lewis M. Ansted</w:t>
      </w:r>
    </w:p>
    <w:p w14:paraId="5EDAFC75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Loose pages with photos</w:t>
      </w:r>
    </w:p>
    <w:p w14:paraId="12140BDE" w14:textId="77777777" w:rsidR="00452177" w:rsidRDefault="00452177" w:rsidP="00452177">
      <w:pPr>
        <w:pStyle w:val="ListParagraph"/>
        <w:numPr>
          <w:ilvl w:val="1"/>
          <w:numId w:val="7"/>
        </w:numPr>
      </w:pPr>
      <w:r>
        <w:t>Loose pages of correspondence</w:t>
      </w:r>
    </w:p>
    <w:sectPr w:rsidR="0045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F19"/>
    <w:multiLevelType w:val="hybridMultilevel"/>
    <w:tmpl w:val="4EF2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007"/>
    <w:multiLevelType w:val="hybridMultilevel"/>
    <w:tmpl w:val="9E8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1070"/>
    <w:multiLevelType w:val="hybridMultilevel"/>
    <w:tmpl w:val="8972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75B"/>
    <w:multiLevelType w:val="hybridMultilevel"/>
    <w:tmpl w:val="A3A6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0545"/>
    <w:multiLevelType w:val="hybridMultilevel"/>
    <w:tmpl w:val="981E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8A2"/>
    <w:multiLevelType w:val="hybridMultilevel"/>
    <w:tmpl w:val="62AE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84414"/>
    <w:multiLevelType w:val="hybridMultilevel"/>
    <w:tmpl w:val="0008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5497"/>
    <w:multiLevelType w:val="hybridMultilevel"/>
    <w:tmpl w:val="B6F2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62"/>
    <w:rsid w:val="00036C84"/>
    <w:rsid w:val="000A4477"/>
    <w:rsid w:val="000B00E7"/>
    <w:rsid w:val="00170278"/>
    <w:rsid w:val="001A4935"/>
    <w:rsid w:val="00272284"/>
    <w:rsid w:val="002E58C4"/>
    <w:rsid w:val="00311A33"/>
    <w:rsid w:val="00353635"/>
    <w:rsid w:val="00452177"/>
    <w:rsid w:val="00911FA5"/>
    <w:rsid w:val="009B60DC"/>
    <w:rsid w:val="00BD51DA"/>
    <w:rsid w:val="00C14F8D"/>
    <w:rsid w:val="00E51A62"/>
    <w:rsid w:val="00EC3D26"/>
    <w:rsid w:val="00F47EC5"/>
    <w:rsid w:val="00F7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A04A"/>
  <w15:chartTrackingRefBased/>
  <w15:docId w15:val="{E04BC24B-4D81-4AC3-9936-04DA42C1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Vergowven</dc:creator>
  <cp:keywords/>
  <dc:description/>
  <cp:lastModifiedBy>Mary Vergowven</cp:lastModifiedBy>
  <cp:revision>7</cp:revision>
  <cp:lastPrinted>2018-04-30T14:42:00Z</cp:lastPrinted>
  <dcterms:created xsi:type="dcterms:W3CDTF">2017-06-24T19:32:00Z</dcterms:created>
  <dcterms:modified xsi:type="dcterms:W3CDTF">2018-06-27T17:12:00Z</dcterms:modified>
</cp:coreProperties>
</file>